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5C" w:rsidRDefault="00043873" w:rsidP="001E18DE">
      <w:pPr>
        <w:jc w:val="center"/>
      </w:pPr>
      <w:r>
        <w:t>VILLAGE OF CHATHAM</w:t>
      </w:r>
    </w:p>
    <w:p w:rsidR="00043873" w:rsidRDefault="00043873" w:rsidP="001E18DE">
      <w:pPr>
        <w:jc w:val="center"/>
      </w:pPr>
      <w:r>
        <w:t>77 MAIN STREET</w:t>
      </w:r>
    </w:p>
    <w:p w:rsidR="00043873" w:rsidRDefault="00043873" w:rsidP="001E18DE">
      <w:pPr>
        <w:jc w:val="center"/>
      </w:pPr>
      <w:r>
        <w:t>CHATHAM, NY 12037</w:t>
      </w:r>
    </w:p>
    <w:p w:rsidR="00043873" w:rsidRDefault="00043873" w:rsidP="001E18DE">
      <w:pPr>
        <w:jc w:val="center"/>
      </w:pPr>
    </w:p>
    <w:p w:rsidR="00043873" w:rsidRDefault="00043873" w:rsidP="001E18DE">
      <w:pPr>
        <w:jc w:val="center"/>
      </w:pPr>
      <w:r>
        <w:t>JOB POSTING</w:t>
      </w:r>
    </w:p>
    <w:p w:rsidR="00043873" w:rsidRDefault="00043873" w:rsidP="001E18DE">
      <w:pPr>
        <w:jc w:val="center"/>
      </w:pPr>
    </w:p>
    <w:p w:rsidR="00043873" w:rsidRDefault="00350D8D" w:rsidP="001E18DE">
      <w:pPr>
        <w:jc w:val="center"/>
      </w:pPr>
      <w:r>
        <w:t>DEPUTY VILLAGE CLERK</w:t>
      </w:r>
    </w:p>
    <w:p w:rsidR="00043873" w:rsidRDefault="00043873" w:rsidP="001E18DE">
      <w:pPr>
        <w:jc w:val="center"/>
      </w:pPr>
    </w:p>
    <w:p w:rsidR="00043873" w:rsidRDefault="00043873" w:rsidP="00043873"/>
    <w:p w:rsidR="00043873" w:rsidRDefault="00043873" w:rsidP="00043873">
      <w:r>
        <w:t>Work under the supervision of the Village Clerk/Treasurer to perform duties that include:</w:t>
      </w:r>
    </w:p>
    <w:p w:rsidR="00043873" w:rsidRDefault="00043873" w:rsidP="00043873"/>
    <w:p w:rsidR="00043873" w:rsidRPr="00043873" w:rsidRDefault="00043873" w:rsidP="00043873">
      <w:pPr>
        <w:numPr>
          <w:ilvl w:val="0"/>
          <w:numId w:val="1"/>
        </w:numPr>
        <w:tabs>
          <w:tab w:val="num" w:pos="720"/>
        </w:tabs>
        <w:ind w:left="720" w:hanging="360"/>
        <w:rPr>
          <w:rFonts w:eastAsia="ヒラギノ角ゴ Pro W3"/>
          <w:color w:val="000000"/>
        </w:rPr>
      </w:pPr>
      <w:r w:rsidRPr="00043873">
        <w:rPr>
          <w:rFonts w:eastAsia="ヒラギノ角ゴ Pro W3"/>
        </w:rPr>
        <w:t xml:space="preserve">Answer telephone, </w:t>
      </w:r>
      <w:r w:rsidR="00E879F6">
        <w:rPr>
          <w:rFonts w:eastAsia="ヒラギノ角ゴ Pro W3"/>
        </w:rPr>
        <w:t xml:space="preserve">complete </w:t>
      </w:r>
      <w:r w:rsidRPr="00043873">
        <w:rPr>
          <w:rFonts w:eastAsia="ヒラギノ角ゴ Pro W3"/>
        </w:rPr>
        <w:t>typing, filing, photocopying</w:t>
      </w:r>
      <w:r w:rsidR="00E879F6">
        <w:rPr>
          <w:rFonts w:eastAsia="ヒラギノ角ゴ Pro W3"/>
        </w:rPr>
        <w:t xml:space="preserve"> tasks</w:t>
      </w:r>
      <w:r w:rsidR="00CD387B">
        <w:rPr>
          <w:rFonts w:eastAsia="ヒラギノ角ゴ Pro W3"/>
        </w:rPr>
        <w:t xml:space="preserve"> for Village Departments</w:t>
      </w:r>
    </w:p>
    <w:p w:rsidR="00043873" w:rsidRPr="00043873" w:rsidRDefault="00E879F6" w:rsidP="00043873">
      <w:pPr>
        <w:numPr>
          <w:ilvl w:val="0"/>
          <w:numId w:val="1"/>
        </w:numPr>
        <w:tabs>
          <w:tab w:val="num" w:pos="720"/>
        </w:tabs>
        <w:ind w:left="720" w:hanging="360"/>
        <w:rPr>
          <w:rFonts w:eastAsia="ヒラギノ角ゴ Pro W3"/>
          <w:color w:val="000000"/>
        </w:rPr>
      </w:pPr>
      <w:r>
        <w:rPr>
          <w:rFonts w:eastAsia="ヒラギノ角ゴ Pro W3"/>
        </w:rPr>
        <w:t>Perform Village office transactions, such as g</w:t>
      </w:r>
      <w:r w:rsidR="00043873" w:rsidRPr="00043873">
        <w:rPr>
          <w:rFonts w:eastAsia="ヒラギノ角ゴ Pro W3"/>
        </w:rPr>
        <w:t>arbage sticker and punch card sales</w:t>
      </w:r>
      <w:r>
        <w:rPr>
          <w:rFonts w:eastAsia="ヒラギノ角ゴ Pro W3"/>
        </w:rPr>
        <w:t>, handicap parking permits, Village parking permits</w:t>
      </w:r>
    </w:p>
    <w:p w:rsidR="00043873" w:rsidRPr="00043873" w:rsidRDefault="00043873" w:rsidP="00043873">
      <w:pPr>
        <w:numPr>
          <w:ilvl w:val="0"/>
          <w:numId w:val="1"/>
        </w:numPr>
        <w:tabs>
          <w:tab w:val="num" w:pos="720"/>
        </w:tabs>
        <w:ind w:left="720" w:hanging="360"/>
        <w:rPr>
          <w:rFonts w:eastAsia="ヒラギノ角ゴ Pro W3"/>
          <w:color w:val="000000"/>
        </w:rPr>
      </w:pPr>
      <w:r>
        <w:rPr>
          <w:rFonts w:eastAsia="ヒラギノ角ゴ Pro W3"/>
        </w:rPr>
        <w:t>Data input for tax collection purposes</w:t>
      </w:r>
    </w:p>
    <w:p w:rsidR="00043873" w:rsidRPr="00043873" w:rsidRDefault="00043873" w:rsidP="00043873">
      <w:pPr>
        <w:numPr>
          <w:ilvl w:val="0"/>
          <w:numId w:val="1"/>
        </w:numPr>
        <w:tabs>
          <w:tab w:val="num" w:pos="720"/>
        </w:tabs>
        <w:ind w:left="720" w:hanging="360"/>
        <w:rPr>
          <w:rFonts w:eastAsia="ヒラギノ角ゴ Pro W3"/>
          <w:color w:val="000000"/>
        </w:rPr>
      </w:pPr>
      <w:r>
        <w:rPr>
          <w:rFonts w:eastAsia="ヒラギノ角ゴ Pro W3"/>
        </w:rPr>
        <w:t>Data entry for water/sewer rents c</w:t>
      </w:r>
      <w:r w:rsidRPr="00043873">
        <w:rPr>
          <w:rFonts w:eastAsia="ヒラギノ角ゴ Pro W3"/>
        </w:rPr>
        <w:t xml:space="preserve">ollection </w:t>
      </w:r>
    </w:p>
    <w:p w:rsidR="00043873" w:rsidRPr="00043873" w:rsidRDefault="00043873" w:rsidP="00043873">
      <w:pPr>
        <w:numPr>
          <w:ilvl w:val="0"/>
          <w:numId w:val="1"/>
        </w:numPr>
        <w:tabs>
          <w:tab w:val="num" w:pos="720"/>
        </w:tabs>
        <w:ind w:left="720" w:hanging="360"/>
        <w:rPr>
          <w:rFonts w:eastAsia="ヒラギノ角ゴ Pro W3"/>
          <w:color w:val="000000"/>
        </w:rPr>
      </w:pPr>
      <w:r>
        <w:rPr>
          <w:rFonts w:eastAsia="ヒラギノ角ゴ Pro W3"/>
        </w:rPr>
        <w:t>Timely distribution of tax, water/sewer and other bills and invoices</w:t>
      </w:r>
    </w:p>
    <w:p w:rsidR="0014462D" w:rsidRPr="0014462D" w:rsidRDefault="0014462D" w:rsidP="00043873">
      <w:pPr>
        <w:numPr>
          <w:ilvl w:val="0"/>
          <w:numId w:val="1"/>
        </w:numPr>
        <w:tabs>
          <w:tab w:val="num" w:pos="720"/>
        </w:tabs>
        <w:ind w:left="720" w:hanging="360"/>
        <w:rPr>
          <w:rFonts w:eastAsia="ヒラギノ角ゴ Pro W3"/>
        </w:rPr>
      </w:pPr>
      <w:r w:rsidRPr="0014462D">
        <w:rPr>
          <w:rFonts w:ascii="Calibri" w:hAnsi="Calibri"/>
        </w:rPr>
        <w:t>Collecting, recording and making deposits of all cash receipts</w:t>
      </w:r>
    </w:p>
    <w:p w:rsidR="00043873" w:rsidRPr="00043873" w:rsidRDefault="00043873" w:rsidP="00043873">
      <w:pPr>
        <w:numPr>
          <w:ilvl w:val="0"/>
          <w:numId w:val="1"/>
        </w:numPr>
        <w:tabs>
          <w:tab w:val="num" w:pos="720"/>
        </w:tabs>
        <w:ind w:left="720" w:hanging="360"/>
        <w:rPr>
          <w:rFonts w:eastAsia="ヒラギノ角ゴ Pro W3"/>
          <w:color w:val="000000"/>
        </w:rPr>
      </w:pPr>
      <w:r w:rsidRPr="00043873">
        <w:rPr>
          <w:rFonts w:eastAsia="ヒラギノ角ゴ Pro W3"/>
        </w:rPr>
        <w:t>Notary duties for Village matters</w:t>
      </w:r>
    </w:p>
    <w:p w:rsidR="00043873" w:rsidRPr="00043873" w:rsidRDefault="00043873" w:rsidP="00043873">
      <w:pPr>
        <w:numPr>
          <w:ilvl w:val="0"/>
          <w:numId w:val="1"/>
        </w:numPr>
        <w:tabs>
          <w:tab w:val="num" w:pos="720"/>
        </w:tabs>
        <w:ind w:left="720" w:hanging="360"/>
        <w:rPr>
          <w:rFonts w:eastAsia="ヒラギノ角ゴ Pro W3"/>
          <w:color w:val="000000"/>
        </w:rPr>
      </w:pPr>
      <w:r w:rsidRPr="00043873">
        <w:rPr>
          <w:rFonts w:eastAsia="ヒラギノ角ゴ Pro W3"/>
        </w:rPr>
        <w:t>Take and transcribe Minutes of the monthly Board meetings</w:t>
      </w:r>
    </w:p>
    <w:p w:rsidR="00043873" w:rsidRPr="00043873" w:rsidRDefault="00043873" w:rsidP="00043873">
      <w:pPr>
        <w:numPr>
          <w:ilvl w:val="0"/>
          <w:numId w:val="1"/>
        </w:numPr>
        <w:tabs>
          <w:tab w:val="num" w:pos="720"/>
        </w:tabs>
        <w:ind w:left="720" w:hanging="360"/>
        <w:rPr>
          <w:rFonts w:eastAsia="ヒラギノ角ゴ Pro W3"/>
          <w:color w:val="000000"/>
        </w:rPr>
      </w:pPr>
      <w:r w:rsidRPr="00043873">
        <w:rPr>
          <w:rFonts w:eastAsia="ヒラギノ角ゴ Pro W3"/>
        </w:rPr>
        <w:t>Pick up, copy, and disburse all mail and handle any questions/requests</w:t>
      </w:r>
    </w:p>
    <w:p w:rsidR="00043873" w:rsidRPr="00043873" w:rsidRDefault="00043873" w:rsidP="00043873">
      <w:pPr>
        <w:numPr>
          <w:ilvl w:val="0"/>
          <w:numId w:val="1"/>
        </w:numPr>
        <w:tabs>
          <w:tab w:val="num" w:pos="720"/>
        </w:tabs>
        <w:ind w:left="720" w:hanging="360"/>
        <w:rPr>
          <w:rFonts w:eastAsia="ヒラギノ角ゴ Pro W3"/>
          <w:color w:val="000000"/>
        </w:rPr>
      </w:pPr>
      <w:r w:rsidRPr="00043873">
        <w:rPr>
          <w:rFonts w:eastAsia="ヒラギノ角ゴ Pro W3"/>
        </w:rPr>
        <w:t>Book Village Hall use</w:t>
      </w:r>
    </w:p>
    <w:p w:rsidR="00043873" w:rsidRPr="00043873" w:rsidRDefault="00043873" w:rsidP="00043873">
      <w:pPr>
        <w:numPr>
          <w:ilvl w:val="0"/>
          <w:numId w:val="1"/>
        </w:numPr>
        <w:tabs>
          <w:tab w:val="num" w:pos="720"/>
        </w:tabs>
        <w:ind w:left="720" w:hanging="360"/>
        <w:rPr>
          <w:rFonts w:eastAsia="ヒラギノ角ゴ Pro W3"/>
          <w:color w:val="000000"/>
        </w:rPr>
      </w:pPr>
      <w:r w:rsidRPr="00043873">
        <w:rPr>
          <w:rFonts w:eastAsia="ヒラギノ角ゴ Pro W3"/>
        </w:rPr>
        <w:t>Order office, hygienic and cleaning supplies</w:t>
      </w:r>
    </w:p>
    <w:p w:rsidR="00043873" w:rsidRPr="00043873" w:rsidRDefault="00043873" w:rsidP="00043873">
      <w:pPr>
        <w:numPr>
          <w:ilvl w:val="0"/>
          <w:numId w:val="1"/>
        </w:numPr>
        <w:tabs>
          <w:tab w:val="num" w:pos="720"/>
        </w:tabs>
        <w:ind w:left="720" w:hanging="360"/>
        <w:rPr>
          <w:rFonts w:eastAsia="ヒラギノ角ゴ Pro W3"/>
          <w:color w:val="000000"/>
        </w:rPr>
      </w:pPr>
      <w:r w:rsidRPr="00043873">
        <w:rPr>
          <w:rFonts w:eastAsia="ヒラギノ角ゴ Pro W3"/>
        </w:rPr>
        <w:t>Handle public inquiries at the window</w:t>
      </w:r>
    </w:p>
    <w:p w:rsidR="00043873" w:rsidRPr="00043873" w:rsidRDefault="00043873" w:rsidP="00043873">
      <w:pPr>
        <w:numPr>
          <w:ilvl w:val="0"/>
          <w:numId w:val="1"/>
        </w:numPr>
        <w:tabs>
          <w:tab w:val="num" w:pos="720"/>
        </w:tabs>
        <w:ind w:left="720" w:hanging="360"/>
        <w:rPr>
          <w:rFonts w:eastAsia="ヒラギノ角ゴ Pro W3"/>
          <w:color w:val="000000"/>
        </w:rPr>
      </w:pPr>
      <w:r>
        <w:rPr>
          <w:rFonts w:eastAsia="ヒラギノ角ゴ Pro W3"/>
        </w:rPr>
        <w:t xml:space="preserve">In the absence of </w:t>
      </w:r>
      <w:r w:rsidR="00CD387B">
        <w:rPr>
          <w:rFonts w:eastAsia="ヒラギノ角ゴ Pro W3"/>
        </w:rPr>
        <w:t xml:space="preserve">or as assigned by </w:t>
      </w:r>
      <w:r>
        <w:rPr>
          <w:rFonts w:eastAsia="ヒラギノ角ゴ Pro W3"/>
        </w:rPr>
        <w:t>the Village Clerk/Treasurer:</w:t>
      </w:r>
    </w:p>
    <w:p w:rsidR="00043873" w:rsidRPr="00043873" w:rsidRDefault="00E879F6" w:rsidP="00043873">
      <w:pPr>
        <w:pStyle w:val="ListParagraph"/>
        <w:numPr>
          <w:ilvl w:val="1"/>
          <w:numId w:val="1"/>
        </w:numPr>
        <w:tabs>
          <w:tab w:val="num" w:pos="720"/>
        </w:tabs>
        <w:rPr>
          <w:rFonts w:eastAsia="ヒラギノ角ゴ Pro W3"/>
          <w:color w:val="000000"/>
        </w:rPr>
      </w:pPr>
      <w:r>
        <w:rPr>
          <w:rFonts w:eastAsia="ヒラギノ角ゴ Pro W3"/>
        </w:rPr>
        <w:t xml:space="preserve">Post </w:t>
      </w:r>
      <w:r w:rsidR="00043873" w:rsidRPr="00043873">
        <w:rPr>
          <w:rFonts w:eastAsia="ヒラギノ角ゴ Pro W3"/>
        </w:rPr>
        <w:t>public notices and necessary legal postings</w:t>
      </w:r>
    </w:p>
    <w:p w:rsidR="00043873" w:rsidRPr="00043873" w:rsidRDefault="00043873" w:rsidP="00043873">
      <w:pPr>
        <w:pStyle w:val="ListParagraph"/>
        <w:numPr>
          <w:ilvl w:val="1"/>
          <w:numId w:val="1"/>
        </w:numPr>
        <w:tabs>
          <w:tab w:val="num" w:pos="720"/>
        </w:tabs>
        <w:rPr>
          <w:rFonts w:eastAsia="ヒラギノ角ゴ Pro W3"/>
          <w:color w:val="000000"/>
        </w:rPr>
      </w:pPr>
      <w:r w:rsidRPr="00043873">
        <w:rPr>
          <w:rFonts w:eastAsia="ヒラギノ角ゴ Pro W3"/>
        </w:rPr>
        <w:t>Post ownership changes in all Village records</w:t>
      </w:r>
    </w:p>
    <w:p w:rsidR="00043873" w:rsidRPr="00043873" w:rsidRDefault="00043873" w:rsidP="00043873">
      <w:pPr>
        <w:pStyle w:val="ListParagraph"/>
        <w:numPr>
          <w:ilvl w:val="1"/>
          <w:numId w:val="1"/>
        </w:numPr>
        <w:tabs>
          <w:tab w:val="num" w:pos="720"/>
        </w:tabs>
        <w:rPr>
          <w:rFonts w:eastAsia="ヒラギノ角ゴ Pro W3"/>
          <w:color w:val="000000"/>
        </w:rPr>
      </w:pPr>
      <w:r w:rsidRPr="00043873">
        <w:rPr>
          <w:rFonts w:eastAsia="ヒラギノ角ゴ Pro W3"/>
        </w:rPr>
        <w:t>Handle FOIL requests</w:t>
      </w:r>
    </w:p>
    <w:p w:rsidR="00043873" w:rsidRPr="00E879F6" w:rsidRDefault="00043873" w:rsidP="00043873">
      <w:pPr>
        <w:pStyle w:val="ListParagraph"/>
        <w:numPr>
          <w:ilvl w:val="1"/>
          <w:numId w:val="1"/>
        </w:numPr>
        <w:tabs>
          <w:tab w:val="num" w:pos="720"/>
        </w:tabs>
        <w:rPr>
          <w:rFonts w:eastAsia="ヒラギノ角ゴ Pro W3"/>
          <w:color w:val="000000"/>
        </w:rPr>
      </w:pPr>
      <w:r w:rsidRPr="00043873">
        <w:rPr>
          <w:rFonts w:eastAsia="ヒラギノ角ゴ Pro W3"/>
        </w:rPr>
        <w:t xml:space="preserve">Handle  </w:t>
      </w:r>
      <w:r w:rsidR="00A27C9D" w:rsidRPr="00043873">
        <w:rPr>
          <w:rFonts w:eastAsia="ヒラギノ角ゴ Pro W3"/>
        </w:rPr>
        <w:t>Genealogy</w:t>
      </w:r>
      <w:r w:rsidRPr="00043873">
        <w:rPr>
          <w:rFonts w:eastAsia="ヒラギノ角ゴ Pro W3"/>
        </w:rPr>
        <w:t xml:space="preserve"> searches</w:t>
      </w:r>
    </w:p>
    <w:p w:rsidR="00E879F6" w:rsidRPr="00E879F6" w:rsidRDefault="00E879F6" w:rsidP="00E879F6">
      <w:pPr>
        <w:pStyle w:val="ListParagraph"/>
        <w:numPr>
          <w:ilvl w:val="1"/>
          <w:numId w:val="1"/>
        </w:numPr>
        <w:tabs>
          <w:tab w:val="clear" w:pos="0"/>
          <w:tab w:val="num" w:pos="720"/>
          <w:tab w:val="num" w:pos="1440"/>
        </w:tabs>
        <w:ind w:left="1440" w:hanging="360"/>
        <w:rPr>
          <w:rFonts w:eastAsia="ヒラギノ角ゴ Pro W3"/>
          <w:color w:val="000000"/>
        </w:rPr>
      </w:pPr>
      <w:r w:rsidRPr="00E879F6">
        <w:rPr>
          <w:rFonts w:eastAsia="ヒラギノ角ゴ Pro W3"/>
        </w:rPr>
        <w:t>Provide death certificates and burial permits, birth certificates and immunization record cards.  File all death and birth certificates and burial permits with NYS Department of Health Vital Records section, while maintaining vital records in the Village</w:t>
      </w:r>
    </w:p>
    <w:p w:rsidR="00043873" w:rsidRPr="00CD387B" w:rsidRDefault="00043873" w:rsidP="00043873">
      <w:pPr>
        <w:numPr>
          <w:ilvl w:val="0"/>
          <w:numId w:val="1"/>
        </w:numPr>
        <w:tabs>
          <w:tab w:val="num" w:pos="720"/>
        </w:tabs>
        <w:ind w:left="720" w:hanging="360"/>
        <w:rPr>
          <w:rFonts w:eastAsia="ヒラギノ角ゴ Pro W3"/>
          <w:color w:val="000000"/>
        </w:rPr>
      </w:pPr>
      <w:r w:rsidRPr="00043873">
        <w:rPr>
          <w:rFonts w:eastAsia="ヒラギノ角ゴ Pro W3"/>
        </w:rPr>
        <w:t xml:space="preserve">Perform such other duties as </w:t>
      </w:r>
      <w:r w:rsidR="00E879F6">
        <w:rPr>
          <w:rFonts w:eastAsia="ヒラギノ角ゴ Pro W3"/>
        </w:rPr>
        <w:t>assigned</w:t>
      </w:r>
      <w:r w:rsidRPr="00043873">
        <w:rPr>
          <w:rFonts w:eastAsia="ヒラギノ角ゴ Pro W3"/>
        </w:rPr>
        <w:t xml:space="preserve"> by the Mayor</w:t>
      </w:r>
      <w:r w:rsidR="00E879F6">
        <w:rPr>
          <w:rFonts w:eastAsia="ヒラギノ角ゴ Pro W3"/>
        </w:rPr>
        <w:t xml:space="preserve">, </w:t>
      </w:r>
      <w:r w:rsidRPr="00043873">
        <w:rPr>
          <w:rFonts w:eastAsia="ヒラギノ角ゴ Pro W3"/>
        </w:rPr>
        <w:t>Board of Trustees</w:t>
      </w:r>
      <w:r w:rsidR="00E879F6">
        <w:rPr>
          <w:rFonts w:eastAsia="ヒラギノ角ゴ Pro W3"/>
        </w:rPr>
        <w:t xml:space="preserve"> and the Village Clerk/Treasurer.</w:t>
      </w:r>
    </w:p>
    <w:p w:rsidR="00CD387B" w:rsidRDefault="00CD387B" w:rsidP="00CD387B">
      <w:pPr>
        <w:tabs>
          <w:tab w:val="num" w:pos="720"/>
        </w:tabs>
        <w:rPr>
          <w:rFonts w:eastAsia="ヒラギノ角ゴ Pro W3"/>
        </w:rPr>
      </w:pPr>
    </w:p>
    <w:p w:rsidR="00CD387B" w:rsidRDefault="00CD387B" w:rsidP="00CD387B">
      <w:pPr>
        <w:tabs>
          <w:tab w:val="num" w:pos="720"/>
        </w:tabs>
        <w:rPr>
          <w:rFonts w:eastAsia="ヒラギノ角ゴ Pro W3"/>
        </w:rPr>
      </w:pPr>
      <w:r>
        <w:rPr>
          <w:rFonts w:eastAsia="ヒラギノ角ゴ Pro W3"/>
        </w:rPr>
        <w:t>The person who holds this position will work 30 hours per week at a pay rate of $15.00 per hour.</w:t>
      </w:r>
    </w:p>
    <w:p w:rsidR="00CD387B" w:rsidRDefault="00CD387B" w:rsidP="00CD387B">
      <w:pPr>
        <w:tabs>
          <w:tab w:val="num" w:pos="720"/>
        </w:tabs>
        <w:rPr>
          <w:rFonts w:eastAsia="ヒラギノ角ゴ Pro W3"/>
        </w:rPr>
      </w:pPr>
    </w:p>
    <w:p w:rsidR="00CD387B" w:rsidRDefault="00CD387B" w:rsidP="00CD387B">
      <w:pPr>
        <w:tabs>
          <w:tab w:val="num" w:pos="720"/>
        </w:tabs>
        <w:rPr>
          <w:rFonts w:eastAsia="ヒラギノ角ゴ Pro W3"/>
        </w:rPr>
      </w:pPr>
      <w:r>
        <w:rPr>
          <w:rFonts w:eastAsia="ヒラギノ角ゴ Pro W3"/>
        </w:rPr>
        <w:t xml:space="preserve">Please send resumes to: </w:t>
      </w:r>
    </w:p>
    <w:p w:rsidR="001B3E22" w:rsidRDefault="00CD387B" w:rsidP="00CD387B">
      <w:pPr>
        <w:tabs>
          <w:tab w:val="num" w:pos="720"/>
        </w:tabs>
        <w:rPr>
          <w:rFonts w:eastAsia="ヒラギノ角ゴ Pro W3"/>
        </w:rPr>
      </w:pPr>
      <w:r>
        <w:rPr>
          <w:rFonts w:eastAsia="ヒラギノ角ゴ Pro W3"/>
        </w:rPr>
        <w:tab/>
      </w:r>
      <w:r>
        <w:rPr>
          <w:rFonts w:eastAsia="ヒラギノ角ゴ Pro W3"/>
        </w:rPr>
        <w:tab/>
      </w:r>
      <w:r>
        <w:rPr>
          <w:rFonts w:eastAsia="ヒラギノ角ゴ Pro W3"/>
        </w:rPr>
        <w:tab/>
      </w:r>
      <w:r>
        <w:rPr>
          <w:rFonts w:eastAsia="ヒラギノ角ゴ Pro W3"/>
        </w:rPr>
        <w:tab/>
      </w:r>
      <w:r w:rsidR="001B3E22">
        <w:rPr>
          <w:rFonts w:eastAsia="ヒラギノ角ゴ Pro W3"/>
        </w:rPr>
        <w:t>Village Clerk’s Office</w:t>
      </w:r>
    </w:p>
    <w:p w:rsidR="00CD387B" w:rsidRDefault="001B3E22" w:rsidP="00CD387B">
      <w:pPr>
        <w:tabs>
          <w:tab w:val="num" w:pos="720"/>
        </w:tabs>
        <w:rPr>
          <w:rFonts w:eastAsia="ヒラギノ角ゴ Pro W3"/>
        </w:rPr>
      </w:pPr>
      <w:r>
        <w:rPr>
          <w:rFonts w:eastAsia="ヒラギノ角ゴ Pro W3"/>
        </w:rPr>
        <w:tab/>
      </w:r>
      <w:r>
        <w:rPr>
          <w:rFonts w:eastAsia="ヒラギノ角ゴ Pro W3"/>
        </w:rPr>
        <w:tab/>
      </w:r>
      <w:r>
        <w:rPr>
          <w:rFonts w:eastAsia="ヒラギノ角ゴ Pro W3"/>
        </w:rPr>
        <w:tab/>
      </w:r>
      <w:r>
        <w:rPr>
          <w:rFonts w:eastAsia="ヒラギノ角ゴ Pro W3"/>
        </w:rPr>
        <w:tab/>
      </w:r>
      <w:r w:rsidR="00CD387B">
        <w:rPr>
          <w:rFonts w:eastAsia="ヒラギノ角ゴ Pro W3"/>
        </w:rPr>
        <w:t>Village of Chatham</w:t>
      </w:r>
    </w:p>
    <w:p w:rsidR="00CD387B" w:rsidRDefault="00CD387B" w:rsidP="00CD387B">
      <w:pPr>
        <w:tabs>
          <w:tab w:val="num" w:pos="720"/>
        </w:tabs>
        <w:rPr>
          <w:rFonts w:eastAsia="ヒラギノ角ゴ Pro W3"/>
        </w:rPr>
      </w:pPr>
      <w:r>
        <w:rPr>
          <w:rFonts w:eastAsia="ヒラギノ角ゴ Pro W3"/>
        </w:rPr>
        <w:tab/>
      </w:r>
      <w:r>
        <w:rPr>
          <w:rFonts w:eastAsia="ヒラギノ角ゴ Pro W3"/>
        </w:rPr>
        <w:tab/>
      </w:r>
      <w:r>
        <w:rPr>
          <w:rFonts w:eastAsia="ヒラギノ角ゴ Pro W3"/>
        </w:rPr>
        <w:tab/>
      </w:r>
      <w:r>
        <w:rPr>
          <w:rFonts w:eastAsia="ヒラギノ角ゴ Pro W3"/>
        </w:rPr>
        <w:tab/>
        <w:t>77 Main Street</w:t>
      </w:r>
    </w:p>
    <w:p w:rsidR="00035C0B" w:rsidRDefault="00CD387B" w:rsidP="00CD387B">
      <w:pPr>
        <w:tabs>
          <w:tab w:val="num" w:pos="720"/>
        </w:tabs>
        <w:rPr>
          <w:rFonts w:eastAsia="ヒラギノ角ゴ Pro W3"/>
        </w:rPr>
      </w:pPr>
      <w:r>
        <w:rPr>
          <w:rFonts w:eastAsia="ヒラギノ角ゴ Pro W3"/>
        </w:rPr>
        <w:tab/>
      </w:r>
      <w:r>
        <w:rPr>
          <w:rFonts w:eastAsia="ヒラギノ角ゴ Pro W3"/>
        </w:rPr>
        <w:tab/>
      </w:r>
      <w:r>
        <w:rPr>
          <w:rFonts w:eastAsia="ヒラギノ角ゴ Pro W3"/>
        </w:rPr>
        <w:tab/>
      </w:r>
      <w:r>
        <w:rPr>
          <w:rFonts w:eastAsia="ヒラギノ角ゴ Pro W3"/>
        </w:rPr>
        <w:tab/>
        <w:t>Chatham, NY 12037</w:t>
      </w:r>
    </w:p>
    <w:sectPr w:rsidR="00035C0B" w:rsidSect="00947F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0"/>
        </w:tabs>
        <w:ind w:left="0" w:firstLine="360"/>
      </w:pPr>
      <w:rPr>
        <w:rFonts w:hint="default"/>
        <w:color w:val="000000"/>
        <w:position w:val="0"/>
        <w:sz w:val="22"/>
      </w:rPr>
    </w:lvl>
    <w:lvl w:ilvl="1">
      <w:start w:val="1"/>
      <w:numFmt w:val="lowerLetter"/>
      <w:lvlText w:val="%2."/>
      <w:lvlJc w:val="left"/>
      <w:pPr>
        <w:tabs>
          <w:tab w:val="num" w:pos="0"/>
        </w:tabs>
        <w:ind w:left="0" w:firstLine="1080"/>
      </w:pPr>
      <w:rPr>
        <w:rFonts w:hint="default"/>
        <w:color w:val="000000"/>
        <w:position w:val="0"/>
        <w:sz w:val="22"/>
      </w:rPr>
    </w:lvl>
    <w:lvl w:ilvl="2">
      <w:start w:val="1"/>
      <w:numFmt w:val="lowerRoman"/>
      <w:lvlText w:val="%3."/>
      <w:lvlJc w:val="left"/>
      <w:pPr>
        <w:tabs>
          <w:tab w:val="num" w:pos="29"/>
        </w:tabs>
        <w:ind w:left="29" w:firstLine="1771"/>
      </w:pPr>
      <w:rPr>
        <w:rFonts w:hint="default"/>
        <w:color w:val="000000"/>
        <w:position w:val="0"/>
        <w:sz w:val="22"/>
      </w:rPr>
    </w:lvl>
    <w:lvl w:ilvl="3">
      <w:start w:val="1"/>
      <w:numFmt w:val="decimal"/>
      <w:isLgl/>
      <w:lvlText w:val="%4."/>
      <w:lvlJc w:val="left"/>
      <w:pPr>
        <w:tabs>
          <w:tab w:val="num" w:pos="0"/>
        </w:tabs>
        <w:ind w:left="0" w:firstLine="2520"/>
      </w:pPr>
      <w:rPr>
        <w:rFonts w:hint="default"/>
        <w:color w:val="000000"/>
        <w:position w:val="0"/>
        <w:sz w:val="22"/>
      </w:rPr>
    </w:lvl>
    <w:lvl w:ilvl="4">
      <w:start w:val="1"/>
      <w:numFmt w:val="lowerLetter"/>
      <w:lvlText w:val="%5."/>
      <w:lvlJc w:val="left"/>
      <w:pPr>
        <w:tabs>
          <w:tab w:val="num" w:pos="0"/>
        </w:tabs>
        <w:ind w:left="0" w:firstLine="3240"/>
      </w:pPr>
      <w:rPr>
        <w:rFonts w:hint="default"/>
        <w:color w:val="000000"/>
        <w:position w:val="0"/>
        <w:sz w:val="22"/>
      </w:rPr>
    </w:lvl>
    <w:lvl w:ilvl="5">
      <w:start w:val="1"/>
      <w:numFmt w:val="lowerRoman"/>
      <w:lvlText w:val="%6."/>
      <w:lvlJc w:val="left"/>
      <w:pPr>
        <w:tabs>
          <w:tab w:val="num" w:pos="29"/>
        </w:tabs>
        <w:ind w:left="29" w:firstLine="3931"/>
      </w:pPr>
      <w:rPr>
        <w:rFonts w:hint="default"/>
        <w:color w:val="000000"/>
        <w:position w:val="0"/>
        <w:sz w:val="22"/>
      </w:rPr>
    </w:lvl>
    <w:lvl w:ilvl="6">
      <w:start w:val="1"/>
      <w:numFmt w:val="decimal"/>
      <w:isLgl/>
      <w:lvlText w:val="%7."/>
      <w:lvlJc w:val="left"/>
      <w:pPr>
        <w:tabs>
          <w:tab w:val="num" w:pos="0"/>
        </w:tabs>
        <w:ind w:left="0" w:firstLine="4680"/>
      </w:pPr>
      <w:rPr>
        <w:rFonts w:hint="default"/>
        <w:color w:val="000000"/>
        <w:position w:val="0"/>
        <w:sz w:val="22"/>
      </w:rPr>
    </w:lvl>
    <w:lvl w:ilvl="7">
      <w:start w:val="1"/>
      <w:numFmt w:val="lowerLetter"/>
      <w:lvlText w:val="%8."/>
      <w:lvlJc w:val="left"/>
      <w:pPr>
        <w:tabs>
          <w:tab w:val="num" w:pos="0"/>
        </w:tabs>
        <w:ind w:left="0" w:firstLine="5400"/>
      </w:pPr>
      <w:rPr>
        <w:rFonts w:hint="default"/>
        <w:color w:val="000000"/>
        <w:position w:val="0"/>
        <w:sz w:val="22"/>
      </w:rPr>
    </w:lvl>
    <w:lvl w:ilvl="8">
      <w:start w:val="1"/>
      <w:numFmt w:val="lowerRoman"/>
      <w:lvlText w:val="%9."/>
      <w:lvlJc w:val="left"/>
      <w:pPr>
        <w:tabs>
          <w:tab w:val="num" w:pos="29"/>
        </w:tabs>
        <w:ind w:left="29" w:firstLine="6091"/>
      </w:pPr>
      <w:rPr>
        <w:rFonts w:hint="default"/>
        <w:color w:val="000000"/>
        <w:position w:val="0"/>
        <w:sz w:val="22"/>
      </w:rPr>
    </w:lvl>
  </w:abstractNum>
  <w:abstractNum w:abstractNumId="1">
    <w:nsid w:val="15A05AFE"/>
    <w:multiLevelType w:val="hybridMultilevel"/>
    <w:tmpl w:val="0E148C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1E18DE"/>
    <w:rsid w:val="00035C0B"/>
    <w:rsid w:val="00043873"/>
    <w:rsid w:val="00074703"/>
    <w:rsid w:val="0014462D"/>
    <w:rsid w:val="001B3E22"/>
    <w:rsid w:val="001E18DE"/>
    <w:rsid w:val="00350D8D"/>
    <w:rsid w:val="0044141C"/>
    <w:rsid w:val="005116FB"/>
    <w:rsid w:val="00947F5C"/>
    <w:rsid w:val="00A27C9D"/>
    <w:rsid w:val="00A82947"/>
    <w:rsid w:val="00BD234A"/>
    <w:rsid w:val="00CD387B"/>
    <w:rsid w:val="00E879F6"/>
    <w:rsid w:val="00F17404"/>
    <w:rsid w:val="00F71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03"/>
    <w:pPr>
      <w:spacing w:after="0" w:line="240" w:lineRule="auto"/>
    </w:pPr>
    <w:rPr>
      <w:sz w:val="24"/>
      <w:szCs w:val="24"/>
    </w:rPr>
  </w:style>
  <w:style w:type="paragraph" w:styleId="Heading1">
    <w:name w:val="heading 1"/>
    <w:basedOn w:val="Normal"/>
    <w:next w:val="Normal"/>
    <w:link w:val="Heading1Char"/>
    <w:uiPriority w:val="9"/>
    <w:qFormat/>
    <w:rsid w:val="0007470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470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470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470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470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470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4703"/>
    <w:pPr>
      <w:spacing w:before="240" w:after="60"/>
      <w:outlineLvl w:val="6"/>
    </w:pPr>
  </w:style>
  <w:style w:type="paragraph" w:styleId="Heading8">
    <w:name w:val="heading 8"/>
    <w:basedOn w:val="Normal"/>
    <w:next w:val="Normal"/>
    <w:link w:val="Heading8Char"/>
    <w:uiPriority w:val="9"/>
    <w:semiHidden/>
    <w:unhideWhenUsed/>
    <w:qFormat/>
    <w:rsid w:val="00074703"/>
    <w:pPr>
      <w:spacing w:before="240" w:after="60"/>
      <w:outlineLvl w:val="7"/>
    </w:pPr>
    <w:rPr>
      <w:i/>
      <w:iCs/>
    </w:rPr>
  </w:style>
  <w:style w:type="paragraph" w:styleId="Heading9">
    <w:name w:val="heading 9"/>
    <w:basedOn w:val="Normal"/>
    <w:next w:val="Normal"/>
    <w:link w:val="Heading9Char"/>
    <w:uiPriority w:val="9"/>
    <w:semiHidden/>
    <w:unhideWhenUsed/>
    <w:qFormat/>
    <w:rsid w:val="0007470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7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47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470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74703"/>
    <w:rPr>
      <w:b/>
      <w:bCs/>
      <w:sz w:val="28"/>
      <w:szCs w:val="28"/>
    </w:rPr>
  </w:style>
  <w:style w:type="character" w:customStyle="1" w:styleId="Heading5Char">
    <w:name w:val="Heading 5 Char"/>
    <w:basedOn w:val="DefaultParagraphFont"/>
    <w:link w:val="Heading5"/>
    <w:uiPriority w:val="9"/>
    <w:semiHidden/>
    <w:rsid w:val="00074703"/>
    <w:rPr>
      <w:b/>
      <w:bCs/>
      <w:i/>
      <w:iCs/>
      <w:sz w:val="26"/>
      <w:szCs w:val="26"/>
    </w:rPr>
  </w:style>
  <w:style w:type="character" w:customStyle="1" w:styleId="Heading6Char">
    <w:name w:val="Heading 6 Char"/>
    <w:basedOn w:val="DefaultParagraphFont"/>
    <w:link w:val="Heading6"/>
    <w:uiPriority w:val="9"/>
    <w:semiHidden/>
    <w:rsid w:val="00074703"/>
    <w:rPr>
      <w:b/>
      <w:bCs/>
    </w:rPr>
  </w:style>
  <w:style w:type="character" w:customStyle="1" w:styleId="Heading7Char">
    <w:name w:val="Heading 7 Char"/>
    <w:basedOn w:val="DefaultParagraphFont"/>
    <w:link w:val="Heading7"/>
    <w:uiPriority w:val="9"/>
    <w:semiHidden/>
    <w:rsid w:val="00074703"/>
    <w:rPr>
      <w:sz w:val="24"/>
      <w:szCs w:val="24"/>
    </w:rPr>
  </w:style>
  <w:style w:type="character" w:customStyle="1" w:styleId="Heading8Char">
    <w:name w:val="Heading 8 Char"/>
    <w:basedOn w:val="DefaultParagraphFont"/>
    <w:link w:val="Heading8"/>
    <w:uiPriority w:val="9"/>
    <w:semiHidden/>
    <w:rsid w:val="00074703"/>
    <w:rPr>
      <w:i/>
      <w:iCs/>
      <w:sz w:val="24"/>
      <w:szCs w:val="24"/>
    </w:rPr>
  </w:style>
  <w:style w:type="character" w:customStyle="1" w:styleId="Heading9Char">
    <w:name w:val="Heading 9 Char"/>
    <w:basedOn w:val="DefaultParagraphFont"/>
    <w:link w:val="Heading9"/>
    <w:uiPriority w:val="9"/>
    <w:semiHidden/>
    <w:rsid w:val="00074703"/>
    <w:rPr>
      <w:rFonts w:asciiTheme="majorHAnsi" w:eastAsiaTheme="majorEastAsia" w:hAnsiTheme="majorHAnsi"/>
    </w:rPr>
  </w:style>
  <w:style w:type="paragraph" w:styleId="Title">
    <w:name w:val="Title"/>
    <w:basedOn w:val="Normal"/>
    <w:next w:val="Normal"/>
    <w:link w:val="TitleChar"/>
    <w:uiPriority w:val="10"/>
    <w:qFormat/>
    <w:rsid w:val="0007470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47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470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4703"/>
    <w:rPr>
      <w:rFonts w:asciiTheme="majorHAnsi" w:eastAsiaTheme="majorEastAsia" w:hAnsiTheme="majorHAnsi"/>
      <w:sz w:val="24"/>
      <w:szCs w:val="24"/>
    </w:rPr>
  </w:style>
  <w:style w:type="character" w:styleId="Strong">
    <w:name w:val="Strong"/>
    <w:basedOn w:val="DefaultParagraphFont"/>
    <w:uiPriority w:val="22"/>
    <w:qFormat/>
    <w:rsid w:val="00074703"/>
    <w:rPr>
      <w:b/>
      <w:bCs/>
    </w:rPr>
  </w:style>
  <w:style w:type="character" w:styleId="Emphasis">
    <w:name w:val="Emphasis"/>
    <w:basedOn w:val="DefaultParagraphFont"/>
    <w:uiPriority w:val="20"/>
    <w:qFormat/>
    <w:rsid w:val="00074703"/>
    <w:rPr>
      <w:rFonts w:asciiTheme="minorHAnsi" w:hAnsiTheme="minorHAnsi"/>
      <w:b/>
      <w:i/>
      <w:iCs/>
    </w:rPr>
  </w:style>
  <w:style w:type="paragraph" w:styleId="NoSpacing">
    <w:name w:val="No Spacing"/>
    <w:basedOn w:val="Normal"/>
    <w:uiPriority w:val="1"/>
    <w:qFormat/>
    <w:rsid w:val="00074703"/>
    <w:rPr>
      <w:szCs w:val="32"/>
    </w:rPr>
  </w:style>
  <w:style w:type="paragraph" w:styleId="ListParagraph">
    <w:name w:val="List Paragraph"/>
    <w:basedOn w:val="Normal"/>
    <w:uiPriority w:val="34"/>
    <w:qFormat/>
    <w:rsid w:val="00074703"/>
    <w:pPr>
      <w:ind w:left="720"/>
      <w:contextualSpacing/>
    </w:pPr>
  </w:style>
  <w:style w:type="paragraph" w:styleId="Quote">
    <w:name w:val="Quote"/>
    <w:basedOn w:val="Normal"/>
    <w:next w:val="Normal"/>
    <w:link w:val="QuoteChar"/>
    <w:uiPriority w:val="29"/>
    <w:qFormat/>
    <w:rsid w:val="00074703"/>
    <w:rPr>
      <w:i/>
    </w:rPr>
  </w:style>
  <w:style w:type="character" w:customStyle="1" w:styleId="QuoteChar">
    <w:name w:val="Quote Char"/>
    <w:basedOn w:val="DefaultParagraphFont"/>
    <w:link w:val="Quote"/>
    <w:uiPriority w:val="29"/>
    <w:rsid w:val="00074703"/>
    <w:rPr>
      <w:i/>
      <w:sz w:val="24"/>
      <w:szCs w:val="24"/>
    </w:rPr>
  </w:style>
  <w:style w:type="paragraph" w:styleId="IntenseQuote">
    <w:name w:val="Intense Quote"/>
    <w:basedOn w:val="Normal"/>
    <w:next w:val="Normal"/>
    <w:link w:val="IntenseQuoteChar"/>
    <w:uiPriority w:val="30"/>
    <w:qFormat/>
    <w:rsid w:val="00074703"/>
    <w:pPr>
      <w:ind w:left="720" w:right="720"/>
    </w:pPr>
    <w:rPr>
      <w:b/>
      <w:i/>
      <w:szCs w:val="22"/>
    </w:rPr>
  </w:style>
  <w:style w:type="character" w:customStyle="1" w:styleId="IntenseQuoteChar">
    <w:name w:val="Intense Quote Char"/>
    <w:basedOn w:val="DefaultParagraphFont"/>
    <w:link w:val="IntenseQuote"/>
    <w:uiPriority w:val="30"/>
    <w:rsid w:val="00074703"/>
    <w:rPr>
      <w:b/>
      <w:i/>
      <w:sz w:val="24"/>
    </w:rPr>
  </w:style>
  <w:style w:type="character" w:styleId="SubtleEmphasis">
    <w:name w:val="Subtle Emphasis"/>
    <w:uiPriority w:val="19"/>
    <w:qFormat/>
    <w:rsid w:val="00074703"/>
    <w:rPr>
      <w:i/>
      <w:color w:val="5A5A5A" w:themeColor="text1" w:themeTint="A5"/>
    </w:rPr>
  </w:style>
  <w:style w:type="character" w:styleId="IntenseEmphasis">
    <w:name w:val="Intense Emphasis"/>
    <w:basedOn w:val="DefaultParagraphFont"/>
    <w:uiPriority w:val="21"/>
    <w:qFormat/>
    <w:rsid w:val="00074703"/>
    <w:rPr>
      <w:b/>
      <w:i/>
      <w:sz w:val="24"/>
      <w:szCs w:val="24"/>
      <w:u w:val="single"/>
    </w:rPr>
  </w:style>
  <w:style w:type="character" w:styleId="SubtleReference">
    <w:name w:val="Subtle Reference"/>
    <w:basedOn w:val="DefaultParagraphFont"/>
    <w:uiPriority w:val="31"/>
    <w:qFormat/>
    <w:rsid w:val="00074703"/>
    <w:rPr>
      <w:sz w:val="24"/>
      <w:szCs w:val="24"/>
      <w:u w:val="single"/>
    </w:rPr>
  </w:style>
  <w:style w:type="character" w:styleId="IntenseReference">
    <w:name w:val="Intense Reference"/>
    <w:basedOn w:val="DefaultParagraphFont"/>
    <w:uiPriority w:val="32"/>
    <w:qFormat/>
    <w:rsid w:val="00074703"/>
    <w:rPr>
      <w:b/>
      <w:sz w:val="24"/>
      <w:u w:val="single"/>
    </w:rPr>
  </w:style>
  <w:style w:type="character" w:styleId="BookTitle">
    <w:name w:val="Book Title"/>
    <w:basedOn w:val="DefaultParagraphFont"/>
    <w:uiPriority w:val="33"/>
    <w:qFormat/>
    <w:rsid w:val="000747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4703"/>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dcterms:created xsi:type="dcterms:W3CDTF">2014-10-06T16:12:00Z</dcterms:created>
  <dcterms:modified xsi:type="dcterms:W3CDTF">2014-10-06T16:12:00Z</dcterms:modified>
</cp:coreProperties>
</file>